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DD86" w14:textId="6FB9294A" w:rsidR="002716F5" w:rsidRPr="0049712C" w:rsidRDefault="002716F5">
      <w:pPr>
        <w:rPr>
          <w:rFonts w:cstheme="minorHAnsi"/>
        </w:rPr>
      </w:pPr>
      <w:r w:rsidRPr="0049712C">
        <w:rPr>
          <w:rFonts w:cstheme="minorHAnsi"/>
        </w:rPr>
        <w:tab/>
      </w:r>
      <w:r w:rsidRPr="0049712C">
        <w:rPr>
          <w:rFonts w:cstheme="minorHAnsi"/>
        </w:rPr>
        <w:tab/>
      </w:r>
      <w:r w:rsidRPr="0049712C">
        <w:rPr>
          <w:rFonts w:cstheme="minorHAnsi"/>
        </w:rPr>
        <w:tab/>
      </w:r>
      <w:r w:rsidRPr="0049712C">
        <w:rPr>
          <w:rFonts w:cstheme="minorHAnsi"/>
        </w:rPr>
        <w:tab/>
      </w:r>
      <w:r w:rsidRPr="0049712C">
        <w:rPr>
          <w:rFonts w:cstheme="minorHAnsi"/>
        </w:rPr>
        <w:tab/>
      </w:r>
      <w:r w:rsidRPr="0049712C">
        <w:rPr>
          <w:rFonts w:cstheme="minorHAnsi"/>
        </w:rPr>
        <w:tab/>
      </w:r>
      <w:r w:rsidRPr="0049712C">
        <w:rPr>
          <w:rFonts w:cstheme="minorHAnsi"/>
        </w:rPr>
        <w:tab/>
      </w:r>
      <w:r w:rsidRPr="0049712C">
        <w:rPr>
          <w:rFonts w:cstheme="minorHAnsi"/>
        </w:rPr>
        <w:tab/>
      </w:r>
      <w:r w:rsidRPr="0049712C">
        <w:rPr>
          <w:rFonts w:cstheme="minorHAnsi"/>
        </w:rPr>
        <w:tab/>
      </w:r>
    </w:p>
    <w:p w14:paraId="3361C21E" w14:textId="4860C374" w:rsidR="004125A7" w:rsidRPr="00D06344" w:rsidRDefault="004125A7">
      <w:pPr>
        <w:rPr>
          <w:rFonts w:cstheme="minorHAnsi"/>
          <w:sz w:val="24"/>
          <w:szCs w:val="24"/>
        </w:rPr>
      </w:pPr>
    </w:p>
    <w:p w14:paraId="433708B7" w14:textId="7F9373BB" w:rsidR="004125A7" w:rsidRPr="00D06344" w:rsidRDefault="004125A7">
      <w:pPr>
        <w:rPr>
          <w:rFonts w:ascii="Arial" w:hAnsi="Arial" w:cs="Arial"/>
          <w:b/>
          <w:sz w:val="24"/>
          <w:szCs w:val="24"/>
        </w:rPr>
      </w:pPr>
      <w:r w:rsidRPr="00D06344">
        <w:rPr>
          <w:rFonts w:ascii="Arial" w:hAnsi="Arial" w:cs="Arial"/>
          <w:b/>
          <w:sz w:val="24"/>
          <w:szCs w:val="24"/>
        </w:rPr>
        <w:t>Magdalene Preschool</w:t>
      </w:r>
    </w:p>
    <w:p w14:paraId="52952D93" w14:textId="55910B45" w:rsidR="004125A7" w:rsidRPr="00D06344" w:rsidRDefault="004125A7" w:rsidP="004125A7">
      <w:pPr>
        <w:pStyle w:val="Heading1"/>
        <w:rPr>
          <w:rFonts w:cs="Arial"/>
          <w:b w:val="0"/>
          <w:bCs/>
          <w:color w:val="auto"/>
          <w:sz w:val="24"/>
          <w:szCs w:val="24"/>
          <w:lang w:val="en-GB"/>
        </w:rPr>
      </w:pPr>
      <w:r w:rsidRPr="00D06344">
        <w:rPr>
          <w:rFonts w:cs="Arial"/>
          <w:color w:val="auto"/>
          <w:sz w:val="24"/>
          <w:szCs w:val="24"/>
          <w:lang w:val="en-GB"/>
        </w:rPr>
        <w:t xml:space="preserve">Partnership with </w:t>
      </w:r>
      <w:r w:rsidR="0049712C" w:rsidRPr="00D06344">
        <w:rPr>
          <w:rFonts w:cs="Arial"/>
          <w:color w:val="auto"/>
          <w:sz w:val="24"/>
          <w:szCs w:val="24"/>
          <w:lang w:val="en-GB"/>
        </w:rPr>
        <w:t>parents</w:t>
      </w:r>
      <w:r w:rsidR="000E5BC5" w:rsidRPr="00D06344">
        <w:rPr>
          <w:rFonts w:cs="Arial"/>
          <w:color w:val="auto"/>
          <w:sz w:val="24"/>
          <w:szCs w:val="24"/>
          <w:lang w:val="en-GB"/>
        </w:rPr>
        <w:t xml:space="preserve"> and </w:t>
      </w:r>
      <w:r w:rsidRPr="00D06344">
        <w:rPr>
          <w:rFonts w:cs="Arial"/>
          <w:color w:val="auto"/>
          <w:sz w:val="24"/>
          <w:szCs w:val="24"/>
          <w:lang w:val="en-GB"/>
        </w:rPr>
        <w:t>carers</w:t>
      </w:r>
    </w:p>
    <w:p w14:paraId="0B7B0941" w14:textId="06F1A8AC" w:rsidR="00017843" w:rsidRDefault="00017843" w:rsidP="00017843">
      <w:pPr>
        <w:jc w:val="both"/>
        <w:rPr>
          <w:rFonts w:ascii="Arial" w:hAnsi="Arial" w:cs="Arial"/>
          <w:b/>
        </w:rPr>
      </w:pPr>
    </w:p>
    <w:p w14:paraId="2EDAA135" w14:textId="4884032F" w:rsidR="004125A7" w:rsidRPr="00017843" w:rsidRDefault="004125A7" w:rsidP="00017843">
      <w:pPr>
        <w:jc w:val="both"/>
        <w:rPr>
          <w:rFonts w:ascii="Arial" w:hAnsi="Arial" w:cs="Arial"/>
          <w:b/>
        </w:rPr>
      </w:pPr>
      <w:r w:rsidRPr="00017843">
        <w:rPr>
          <w:rFonts w:ascii="Arial" w:hAnsi="Arial" w:cs="Arial"/>
        </w:rPr>
        <w:t xml:space="preserve">Magdalene preschool recognises that parents/carers play the fundamental role in a child’s development. We therefore encourage and facilitate involvement of parents/carers in every aspect </w:t>
      </w:r>
    </w:p>
    <w:p w14:paraId="14673FA1" w14:textId="77777777" w:rsidR="004125A7" w:rsidRPr="00017843" w:rsidRDefault="004125A7" w:rsidP="004125A7">
      <w:pPr>
        <w:rPr>
          <w:rFonts w:ascii="Arial" w:hAnsi="Arial" w:cs="Arial"/>
        </w:rPr>
      </w:pPr>
    </w:p>
    <w:p w14:paraId="5800C101" w14:textId="77777777" w:rsidR="004125A7" w:rsidRPr="00017843" w:rsidRDefault="004125A7" w:rsidP="004125A7">
      <w:pPr>
        <w:rPr>
          <w:rFonts w:ascii="Arial" w:hAnsi="Arial" w:cs="Arial"/>
        </w:rPr>
      </w:pPr>
      <w:r w:rsidRPr="00017843">
        <w:rPr>
          <w:rFonts w:ascii="Arial" w:hAnsi="Arial" w:cs="Arial"/>
        </w:rPr>
        <w:t>We as the staff team are committed to working in partnership with parent/carers to provide high quality, safe and stimulating learning experiences for the children and ensure that parents/carers have the opportunity to participate as partners in the care and education of their children.</w:t>
      </w:r>
    </w:p>
    <w:p w14:paraId="2FF92213" w14:textId="77777777" w:rsidR="004125A7" w:rsidRPr="00017843" w:rsidRDefault="004125A7" w:rsidP="004125A7">
      <w:pPr>
        <w:rPr>
          <w:rFonts w:ascii="Arial" w:hAnsi="Arial" w:cs="Arial"/>
        </w:rPr>
      </w:pPr>
    </w:p>
    <w:p w14:paraId="039CFD29" w14:textId="77777777" w:rsidR="004125A7" w:rsidRPr="00017843" w:rsidRDefault="004125A7" w:rsidP="004125A7">
      <w:pPr>
        <w:jc w:val="both"/>
        <w:rPr>
          <w:rFonts w:ascii="Arial" w:hAnsi="Arial" w:cs="Arial"/>
        </w:rPr>
      </w:pPr>
      <w:r w:rsidRPr="00017843">
        <w:rPr>
          <w:rFonts w:ascii="Arial" w:hAnsi="Arial" w:cs="Arial"/>
        </w:rPr>
        <w:t>We aim to achieve this by:</w:t>
      </w:r>
    </w:p>
    <w:p w14:paraId="38A8C199" w14:textId="77777777" w:rsidR="004125A7" w:rsidRPr="00017843" w:rsidRDefault="004125A7" w:rsidP="004125A7">
      <w:pPr>
        <w:jc w:val="both"/>
        <w:rPr>
          <w:rFonts w:ascii="Arial" w:hAnsi="Arial" w:cs="Arial"/>
        </w:rPr>
      </w:pPr>
    </w:p>
    <w:p w14:paraId="3D17CACC" w14:textId="77777777" w:rsidR="004125A7" w:rsidRPr="00017843" w:rsidRDefault="004125A7" w:rsidP="004125A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17843">
        <w:rPr>
          <w:rFonts w:ascii="Arial" w:hAnsi="Arial" w:cs="Arial"/>
        </w:rPr>
        <w:t>Ensuring that parents/carers are made to feel welcome and valued at all times.</w:t>
      </w:r>
    </w:p>
    <w:p w14:paraId="54CBC122" w14:textId="77777777" w:rsidR="004125A7" w:rsidRPr="00017843" w:rsidRDefault="004125A7" w:rsidP="004125A7">
      <w:pPr>
        <w:jc w:val="both"/>
        <w:rPr>
          <w:rFonts w:ascii="Arial" w:hAnsi="Arial" w:cs="Arial"/>
        </w:rPr>
      </w:pPr>
    </w:p>
    <w:p w14:paraId="27BD2B11" w14:textId="77777777" w:rsidR="004125A7" w:rsidRPr="00017843" w:rsidRDefault="004125A7" w:rsidP="004125A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17843">
        <w:rPr>
          <w:rFonts w:ascii="Arial" w:hAnsi="Arial" w:cs="Arial"/>
        </w:rPr>
        <w:t>Ensuring that parents/carers are welcome to visit at any time.</w:t>
      </w:r>
    </w:p>
    <w:p w14:paraId="1F29EC5E" w14:textId="77777777" w:rsidR="004125A7" w:rsidRPr="00017843" w:rsidRDefault="004125A7" w:rsidP="004125A7">
      <w:pPr>
        <w:rPr>
          <w:rFonts w:ascii="Arial" w:hAnsi="Arial" w:cs="Arial"/>
        </w:rPr>
      </w:pPr>
    </w:p>
    <w:p w14:paraId="265D86AD" w14:textId="77777777" w:rsidR="004125A7" w:rsidRPr="00017843" w:rsidRDefault="004125A7" w:rsidP="004125A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17843">
        <w:rPr>
          <w:rFonts w:ascii="Arial" w:hAnsi="Arial" w:cs="Arial"/>
        </w:rPr>
        <w:t>Ensuring that staff consult with parents/carers when planning and implementing policies.</w:t>
      </w:r>
    </w:p>
    <w:p w14:paraId="6D045AFC" w14:textId="77777777" w:rsidR="004125A7" w:rsidRPr="00017843" w:rsidRDefault="004125A7" w:rsidP="004125A7">
      <w:pPr>
        <w:pStyle w:val="ListParagraph"/>
        <w:rPr>
          <w:rFonts w:ascii="Arial" w:hAnsi="Arial" w:cs="Arial"/>
          <w:sz w:val="22"/>
          <w:szCs w:val="22"/>
        </w:rPr>
      </w:pPr>
    </w:p>
    <w:p w14:paraId="5B2361F7" w14:textId="77777777" w:rsidR="004125A7" w:rsidRPr="00017843" w:rsidRDefault="004125A7" w:rsidP="004125A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17843">
        <w:rPr>
          <w:rFonts w:ascii="Arial" w:hAnsi="Arial" w:cs="Arial"/>
        </w:rPr>
        <w:t>Ensuring all families are invited to participate on the management committee</w:t>
      </w:r>
    </w:p>
    <w:p w14:paraId="77723AA3" w14:textId="77777777" w:rsidR="004125A7" w:rsidRPr="00017843" w:rsidRDefault="004125A7" w:rsidP="004125A7">
      <w:pPr>
        <w:rPr>
          <w:rFonts w:ascii="Arial" w:hAnsi="Arial" w:cs="Arial"/>
        </w:rPr>
      </w:pPr>
    </w:p>
    <w:p w14:paraId="74406D5B" w14:textId="77777777" w:rsidR="004125A7" w:rsidRPr="00017843" w:rsidRDefault="004125A7" w:rsidP="004125A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17843">
        <w:rPr>
          <w:rFonts w:ascii="Arial" w:hAnsi="Arial" w:cs="Arial"/>
        </w:rPr>
        <w:t>Offering parents/carers opportunities to contribute to and participate in children’s learning journey, planning, festivals and all events.</w:t>
      </w:r>
    </w:p>
    <w:p w14:paraId="66B03CDC" w14:textId="77777777" w:rsidR="004125A7" w:rsidRPr="00017843" w:rsidRDefault="004125A7" w:rsidP="004125A7">
      <w:pPr>
        <w:rPr>
          <w:rFonts w:ascii="Arial" w:hAnsi="Arial" w:cs="Arial"/>
        </w:rPr>
      </w:pPr>
    </w:p>
    <w:p w14:paraId="121BA70E" w14:textId="77777777" w:rsidR="004125A7" w:rsidRPr="00017843" w:rsidRDefault="004125A7" w:rsidP="004125A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017843">
        <w:rPr>
          <w:rFonts w:ascii="Arial" w:hAnsi="Arial" w:cs="Arial"/>
        </w:rPr>
        <w:t xml:space="preserve">Creating opportunities that will encourage parents/carers to work with their children alongside staff – this also </w:t>
      </w:r>
      <w:r w:rsidRPr="00017843">
        <w:rPr>
          <w:rFonts w:ascii="Arial" w:hAnsi="Arial" w:cs="Arial"/>
          <w:lang w:val="en-US"/>
        </w:rPr>
        <w:t xml:space="preserve">involves sensitive observational assessment – based on the EYFS principles. </w:t>
      </w:r>
    </w:p>
    <w:p w14:paraId="49E4837A" w14:textId="77777777" w:rsidR="004125A7" w:rsidRPr="00017843" w:rsidRDefault="004125A7" w:rsidP="004125A7">
      <w:pPr>
        <w:rPr>
          <w:rFonts w:ascii="Arial" w:hAnsi="Arial" w:cs="Arial"/>
        </w:rPr>
      </w:pPr>
    </w:p>
    <w:p w14:paraId="5E94AC6C" w14:textId="77777777" w:rsidR="004125A7" w:rsidRPr="00017843" w:rsidRDefault="004125A7" w:rsidP="004125A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17843">
        <w:rPr>
          <w:rFonts w:ascii="Arial" w:hAnsi="Arial" w:cs="Arial"/>
        </w:rPr>
        <w:t>Ensuring that parents/carers have the opportunity to review their child’s progress on a regular basis with the key person and have access to their child’s records unless it is subject to investigation by the police or other statutory agencies.</w:t>
      </w:r>
    </w:p>
    <w:p w14:paraId="08A7818E" w14:textId="77777777" w:rsidR="004125A7" w:rsidRPr="00017843" w:rsidRDefault="004125A7" w:rsidP="004125A7">
      <w:pPr>
        <w:rPr>
          <w:rFonts w:ascii="Arial" w:hAnsi="Arial" w:cs="Arial"/>
        </w:rPr>
      </w:pPr>
    </w:p>
    <w:p w14:paraId="1D21E1A8" w14:textId="77777777" w:rsidR="004125A7" w:rsidRPr="00017843" w:rsidRDefault="004125A7" w:rsidP="004125A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017843">
        <w:rPr>
          <w:rFonts w:ascii="Arial" w:hAnsi="Arial" w:cs="Arial"/>
          <w:lang w:val="en-US"/>
        </w:rPr>
        <w:t>Providing parents with regular information about activities undertaken by the children, for example, through wall displays and other examples of work.</w:t>
      </w:r>
    </w:p>
    <w:p w14:paraId="37DA9EEE" w14:textId="77777777" w:rsidR="004125A7" w:rsidRPr="00017843" w:rsidRDefault="004125A7" w:rsidP="004125A7">
      <w:pPr>
        <w:rPr>
          <w:rFonts w:ascii="Arial" w:hAnsi="Arial" w:cs="Arial"/>
        </w:rPr>
      </w:pPr>
    </w:p>
    <w:p w14:paraId="590FF371" w14:textId="77777777" w:rsidR="004125A7" w:rsidRPr="00017843" w:rsidRDefault="004125A7" w:rsidP="004125A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17843">
        <w:rPr>
          <w:rFonts w:ascii="Arial" w:hAnsi="Arial" w:cs="Arial"/>
        </w:rPr>
        <w:lastRenderedPageBreak/>
        <w:t xml:space="preserve">Ensuring that parents/carers are informed of the setting’s policies, procedures, guidelines and expectations. </w:t>
      </w:r>
    </w:p>
    <w:p w14:paraId="53FB0DDE" w14:textId="77777777" w:rsidR="004125A7" w:rsidRPr="00017843" w:rsidRDefault="004125A7" w:rsidP="004125A7">
      <w:pPr>
        <w:jc w:val="both"/>
        <w:rPr>
          <w:rFonts w:ascii="Arial" w:hAnsi="Arial" w:cs="Arial"/>
          <w:lang w:val="en-US"/>
        </w:rPr>
      </w:pPr>
    </w:p>
    <w:p w14:paraId="614FD2FD" w14:textId="77777777" w:rsidR="004125A7" w:rsidRPr="00017843" w:rsidRDefault="004125A7" w:rsidP="004125A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17843">
        <w:rPr>
          <w:rFonts w:ascii="Arial" w:hAnsi="Arial" w:cs="Arial"/>
        </w:rPr>
        <w:t>Ensuring that there are regular opportunities for parents/carers to meet with staff and discuss their child’s progress and any problems that they might be encountering.</w:t>
      </w:r>
    </w:p>
    <w:p w14:paraId="4E5E2FD7" w14:textId="77777777" w:rsidR="004125A7" w:rsidRPr="00017843" w:rsidRDefault="004125A7" w:rsidP="004125A7">
      <w:pPr>
        <w:jc w:val="both"/>
        <w:rPr>
          <w:rFonts w:ascii="Arial" w:hAnsi="Arial" w:cs="Arial"/>
        </w:rPr>
      </w:pPr>
    </w:p>
    <w:p w14:paraId="0E5E3595" w14:textId="77777777" w:rsidR="004125A7" w:rsidRPr="00017843" w:rsidRDefault="004125A7" w:rsidP="004125A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17843">
        <w:rPr>
          <w:rFonts w:ascii="Arial" w:hAnsi="Arial" w:cs="Arial"/>
        </w:rPr>
        <w:t xml:space="preserve">Ensuring that any complaints from parents/carers are dealt with swiftly and effectively </w:t>
      </w:r>
    </w:p>
    <w:p w14:paraId="4F3A4CE0" w14:textId="77777777" w:rsidR="004125A7" w:rsidRPr="00017843" w:rsidRDefault="004125A7" w:rsidP="004125A7">
      <w:pPr>
        <w:jc w:val="both"/>
        <w:rPr>
          <w:rFonts w:ascii="Arial" w:hAnsi="Arial" w:cs="Arial"/>
        </w:rPr>
      </w:pPr>
    </w:p>
    <w:p w14:paraId="0AA40C9D" w14:textId="77777777" w:rsidR="004125A7" w:rsidRPr="00017843" w:rsidRDefault="004125A7" w:rsidP="004125A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17843">
        <w:rPr>
          <w:rFonts w:ascii="Arial" w:hAnsi="Arial" w:cs="Arial"/>
        </w:rPr>
        <w:t>Encouraging parents/carers to undertake supportive roles in the setting, such as volunteering or participating in activities, visits or outings.</w:t>
      </w:r>
    </w:p>
    <w:p w14:paraId="52849157" w14:textId="77777777" w:rsidR="004125A7" w:rsidRPr="00017843" w:rsidRDefault="004125A7" w:rsidP="004125A7">
      <w:pPr>
        <w:jc w:val="both"/>
        <w:rPr>
          <w:rFonts w:ascii="Arial" w:hAnsi="Arial" w:cs="Arial"/>
        </w:rPr>
      </w:pPr>
    </w:p>
    <w:p w14:paraId="42C89A2F" w14:textId="77777777" w:rsidR="004125A7" w:rsidRPr="00017843" w:rsidRDefault="004125A7" w:rsidP="004125A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17843">
        <w:rPr>
          <w:rFonts w:ascii="Arial" w:hAnsi="Arial" w:cs="Arial"/>
        </w:rPr>
        <w:t>Encouraging parents/carers to help in the running of the setting, including becoming involved in its management committee where appropriate.</w:t>
      </w:r>
    </w:p>
    <w:p w14:paraId="24CFE647" w14:textId="77777777" w:rsidR="004125A7" w:rsidRPr="00017843" w:rsidRDefault="004125A7" w:rsidP="004125A7">
      <w:pPr>
        <w:jc w:val="both"/>
        <w:rPr>
          <w:rFonts w:ascii="Arial" w:hAnsi="Arial" w:cs="Arial"/>
        </w:rPr>
      </w:pPr>
    </w:p>
    <w:p w14:paraId="56C1E62B" w14:textId="77777777" w:rsidR="004125A7" w:rsidRPr="00017843" w:rsidRDefault="004125A7" w:rsidP="004125A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17843">
        <w:rPr>
          <w:rFonts w:ascii="Arial" w:hAnsi="Arial" w:cs="Arial"/>
        </w:rPr>
        <w:t>Providing parents/carers with formal and, if necessary, confidential means to comment on the work of the setting. This will include an annual survey and exit questionnaire</w:t>
      </w:r>
    </w:p>
    <w:p w14:paraId="67A7D82F" w14:textId="77777777" w:rsidR="004125A7" w:rsidRPr="00017843" w:rsidRDefault="004125A7" w:rsidP="004125A7">
      <w:pPr>
        <w:jc w:val="both"/>
        <w:rPr>
          <w:rFonts w:ascii="Arial" w:hAnsi="Arial" w:cs="Arial"/>
        </w:rPr>
      </w:pPr>
    </w:p>
    <w:p w14:paraId="2D1D77BD" w14:textId="15CB4546" w:rsidR="004125A7" w:rsidRPr="00017843" w:rsidRDefault="004125A7" w:rsidP="004125A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17843">
        <w:rPr>
          <w:rFonts w:ascii="Arial" w:hAnsi="Arial" w:cs="Arial"/>
        </w:rPr>
        <w:t>Keeping parents/carers up to date with any changes in the operation of the setting, such as alterations to the opening times or fee levels.</w:t>
      </w:r>
    </w:p>
    <w:p w14:paraId="0C323F5F" w14:textId="77777777" w:rsidR="00CD39C9" w:rsidRPr="00017843" w:rsidRDefault="00CD39C9" w:rsidP="00CD39C9">
      <w:pPr>
        <w:pStyle w:val="ListParagraph"/>
        <w:rPr>
          <w:rFonts w:ascii="Arial" w:hAnsi="Arial" w:cs="Arial"/>
          <w:sz w:val="22"/>
          <w:szCs w:val="22"/>
        </w:rPr>
      </w:pPr>
    </w:p>
    <w:p w14:paraId="322D3AB7" w14:textId="3289D834" w:rsidR="00CD39C9" w:rsidRPr="00017843" w:rsidRDefault="00CD39C9" w:rsidP="004125A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17843">
        <w:rPr>
          <w:rFonts w:ascii="Arial" w:hAnsi="Arial" w:cs="Arial"/>
        </w:rPr>
        <w:t>Parents must telephone or text message daily before 9.30am if their child is absent for any reason.</w:t>
      </w:r>
    </w:p>
    <w:p w14:paraId="1A18219D" w14:textId="77777777" w:rsidR="00CD39C9" w:rsidRPr="00017843" w:rsidRDefault="00CD39C9" w:rsidP="00CD39C9">
      <w:pPr>
        <w:pStyle w:val="ListParagraph"/>
        <w:rPr>
          <w:rFonts w:ascii="Arial" w:hAnsi="Arial" w:cs="Arial"/>
          <w:sz w:val="22"/>
          <w:szCs w:val="22"/>
        </w:rPr>
      </w:pPr>
    </w:p>
    <w:p w14:paraId="6D380B58" w14:textId="77777777" w:rsidR="00CD39C9" w:rsidRPr="00017843" w:rsidRDefault="00CD39C9" w:rsidP="00CD39C9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5E876061" w14:textId="77777777" w:rsidR="004125A7" w:rsidRPr="00017843" w:rsidRDefault="004125A7" w:rsidP="004125A7">
      <w:pPr>
        <w:pStyle w:val="ListParagraph"/>
        <w:rPr>
          <w:rFonts w:ascii="Arial" w:hAnsi="Arial" w:cs="Arial"/>
          <w:sz w:val="22"/>
          <w:szCs w:val="22"/>
        </w:rPr>
      </w:pPr>
    </w:p>
    <w:p w14:paraId="51ED04C3" w14:textId="77777777" w:rsidR="004125A7" w:rsidRPr="00017843" w:rsidRDefault="004125A7" w:rsidP="004125A7">
      <w:pPr>
        <w:jc w:val="both"/>
        <w:rPr>
          <w:rFonts w:ascii="Arial" w:hAnsi="Arial" w:cs="Arial"/>
        </w:rPr>
      </w:pPr>
    </w:p>
    <w:p w14:paraId="457B644D" w14:textId="77777777" w:rsidR="004125A7" w:rsidRPr="00017843" w:rsidRDefault="004125A7">
      <w:pPr>
        <w:rPr>
          <w:rFonts w:ascii="Arial" w:hAnsi="Arial" w:cs="Arial"/>
        </w:rPr>
      </w:pPr>
    </w:p>
    <w:sectPr w:rsidR="004125A7" w:rsidRPr="0001784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A4C6" w14:textId="77777777" w:rsidR="00AD5C26" w:rsidRDefault="00AD5C26" w:rsidP="002716F5">
      <w:pPr>
        <w:spacing w:after="0" w:line="240" w:lineRule="auto"/>
      </w:pPr>
      <w:r>
        <w:separator/>
      </w:r>
    </w:p>
  </w:endnote>
  <w:endnote w:type="continuationSeparator" w:id="0">
    <w:p w14:paraId="11D06A1E" w14:textId="77777777" w:rsidR="00AD5C26" w:rsidRDefault="00AD5C26" w:rsidP="0027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591F" w14:textId="77777777" w:rsidR="00ED4740" w:rsidRPr="002012D8" w:rsidRDefault="00ED4740" w:rsidP="00ED4740">
    <w:pPr>
      <w:spacing w:before="100" w:beforeAutospacing="1" w:after="100" w:afterAutospacing="1" w:line="240" w:lineRule="auto"/>
      <w:rPr>
        <w:rFonts w:ascii="Arial" w:eastAsia="Times New Roman" w:hAnsi="Arial" w:cs="Arial"/>
        <w:lang w:eastAsia="en-GB"/>
      </w:rPr>
    </w:pPr>
    <w:r w:rsidRPr="002012D8">
      <w:rPr>
        <w:rFonts w:ascii="Arial" w:eastAsia="Times New Roman" w:hAnsi="Arial" w:cs="Arial"/>
        <w:lang w:eastAsia="en-GB"/>
      </w:rPr>
      <w:t>© Magdalene Preschool, 2025/26</w:t>
    </w:r>
    <w:r w:rsidRPr="002012D8">
      <w:rPr>
        <w:rFonts w:ascii="Arial" w:eastAsia="Times New Roman" w:hAnsi="Arial" w:cs="Arial"/>
        <w:lang w:eastAsia="en-GB"/>
      </w:rPr>
      <w:br/>
      <w:t xml:space="preserve">Prepared by: I. Farrugia </w:t>
    </w:r>
    <w:r w:rsidRPr="002012D8">
      <w:rPr>
        <w:rFonts w:ascii="Arial" w:eastAsia="Times New Roman" w:hAnsi="Arial" w:cs="Arial"/>
        <w:lang w:eastAsia="en-GB"/>
      </w:rPr>
      <w:br/>
    </w:r>
    <w:r w:rsidRPr="002012D8">
      <w:rPr>
        <w:rFonts w:ascii="Arial" w:eastAsia="Times New Roman" w:hAnsi="Arial" w:cs="Arial"/>
        <w:b/>
        <w:bCs/>
        <w:lang w:eastAsia="en-GB"/>
      </w:rPr>
      <w:t>Policy to be reviewed annually</w:t>
    </w:r>
    <w:r w:rsidRPr="002012D8">
      <w:rPr>
        <w:rFonts w:ascii="Arial" w:eastAsia="Times New Roman" w:hAnsi="Arial" w:cs="Arial"/>
        <w:lang w:eastAsia="en-GB"/>
      </w:rPr>
      <w:t xml:space="preserve"> or in line with changes to government guidance.</w:t>
    </w:r>
  </w:p>
  <w:p w14:paraId="6CC55CB0" w14:textId="77777777" w:rsidR="00ED4740" w:rsidRDefault="00ED4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3057" w14:textId="77777777" w:rsidR="00AD5C26" w:rsidRDefault="00AD5C26" w:rsidP="002716F5">
      <w:pPr>
        <w:spacing w:after="0" w:line="240" w:lineRule="auto"/>
      </w:pPr>
      <w:r>
        <w:separator/>
      </w:r>
    </w:p>
  </w:footnote>
  <w:footnote w:type="continuationSeparator" w:id="0">
    <w:p w14:paraId="53D6549C" w14:textId="77777777" w:rsidR="00AD5C26" w:rsidRDefault="00AD5C26" w:rsidP="0027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3AEE" w14:textId="7355EA6E" w:rsidR="00ED4740" w:rsidRDefault="0022107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0F7FE3" wp14:editId="192E4C85">
          <wp:simplePos x="0" y="0"/>
          <wp:positionH relativeFrom="rightMargin">
            <wp:align>left</wp:align>
          </wp:positionH>
          <wp:positionV relativeFrom="paragraph">
            <wp:posOffset>-114935</wp:posOffset>
          </wp:positionV>
          <wp:extent cx="572770" cy="579120"/>
          <wp:effectExtent l="0" t="0" r="0" b="0"/>
          <wp:wrapTight wrapText="bothSides">
            <wp:wrapPolygon edited="0">
              <wp:start x="0" y="0"/>
              <wp:lineTo x="0" y="20605"/>
              <wp:lineTo x="20834" y="20605"/>
              <wp:lineTo x="20834" y="0"/>
              <wp:lineTo x="0" y="0"/>
            </wp:wrapPolygon>
          </wp:wrapTight>
          <wp:docPr id="49920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C4384"/>
    <w:multiLevelType w:val="hybridMultilevel"/>
    <w:tmpl w:val="9DF09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7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F5"/>
    <w:rsid w:val="00017843"/>
    <w:rsid w:val="000E5BC5"/>
    <w:rsid w:val="00221078"/>
    <w:rsid w:val="002716F5"/>
    <w:rsid w:val="003A3B12"/>
    <w:rsid w:val="003C340A"/>
    <w:rsid w:val="004125A7"/>
    <w:rsid w:val="00492B0F"/>
    <w:rsid w:val="00492FAC"/>
    <w:rsid w:val="0049712C"/>
    <w:rsid w:val="00745A9A"/>
    <w:rsid w:val="00775394"/>
    <w:rsid w:val="00952720"/>
    <w:rsid w:val="00AD5C26"/>
    <w:rsid w:val="00CD39C9"/>
    <w:rsid w:val="00D06344"/>
    <w:rsid w:val="00E617F1"/>
    <w:rsid w:val="00ED4740"/>
    <w:rsid w:val="00E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FF51"/>
  <w15:chartTrackingRefBased/>
  <w15:docId w15:val="{B1348DA8-FD33-4E69-A18D-7F8F23C7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125A7"/>
    <w:pPr>
      <w:keepNext/>
      <w:spacing w:after="0" w:line="240" w:lineRule="auto"/>
      <w:outlineLvl w:val="0"/>
    </w:pPr>
    <w:rPr>
      <w:rFonts w:ascii="Arial" w:eastAsia="Times" w:hAnsi="Arial" w:cs="Times New Roman"/>
      <w:b/>
      <w:color w:val="3E511B"/>
      <w:sz w:val="40"/>
      <w:szCs w:val="20"/>
      <w:lang w:val="x-non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F5"/>
  </w:style>
  <w:style w:type="paragraph" w:styleId="Footer">
    <w:name w:val="footer"/>
    <w:basedOn w:val="Normal"/>
    <w:link w:val="Foot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F5"/>
  </w:style>
  <w:style w:type="character" w:customStyle="1" w:styleId="Heading1Char">
    <w:name w:val="Heading 1 Char"/>
    <w:basedOn w:val="DefaultParagraphFont"/>
    <w:link w:val="Heading1"/>
    <w:rsid w:val="004125A7"/>
    <w:rPr>
      <w:rFonts w:ascii="Arial" w:eastAsia="Times" w:hAnsi="Arial" w:cs="Times New Roman"/>
      <w:b/>
      <w:color w:val="3E511B"/>
      <w:sz w:val="40"/>
      <w:szCs w:val="20"/>
      <w:lang w:val="x-none" w:eastAsia="en-GB"/>
    </w:rPr>
  </w:style>
  <w:style w:type="paragraph" w:styleId="ListParagraph">
    <w:name w:val="List Paragraph"/>
    <w:basedOn w:val="Normal"/>
    <w:uiPriority w:val="34"/>
    <w:qFormat/>
    <w:rsid w:val="004125A7"/>
    <w:pPr>
      <w:spacing w:after="0" w:line="240" w:lineRule="auto"/>
      <w:ind w:left="720"/>
      <w:contextualSpacing/>
    </w:pPr>
    <w:rPr>
      <w:rFonts w:ascii="Times" w:eastAsia="Times New Roman" w:hAnsi="Times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preschool</dc:creator>
  <cp:keywords/>
  <dc:description/>
  <cp:lastModifiedBy>Magdalene Preschool</cp:lastModifiedBy>
  <cp:revision>13</cp:revision>
  <dcterms:created xsi:type="dcterms:W3CDTF">2018-11-08T11:38:00Z</dcterms:created>
  <dcterms:modified xsi:type="dcterms:W3CDTF">2026-02-10T11:09:00Z</dcterms:modified>
</cp:coreProperties>
</file>